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  <w:r>
        <w:rPr>
          <w:rFonts w:cs="Arial" w:ascii="Arial" w:hAnsi="Arial"/>
          <w:b/>
          <w:bCs/>
          <w:sz w:val="24"/>
          <w:szCs w:val="24"/>
        </w:rPr>
        <w:t>FORMULÁRIO DE INFORMAÇÕES CURRICULARES – EDITAL 03/2026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</w:rPr>
        <w:t>(Inserir somente informações que sejam possíveis de comprovação documental, conforme ite</w:t>
      </w:r>
      <w:r>
        <w:rPr>
          <w:rFonts w:cs="Arial" w:ascii="Arial" w:hAnsi="Arial"/>
        </w:rPr>
        <w:t>ns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4.3 e </w:t>
      </w:r>
      <w:r>
        <w:rPr>
          <w:rFonts w:cs="Arial" w:ascii="Arial" w:hAnsi="Arial"/>
        </w:rPr>
        <w:t>8.2 do Edital 03/2026)</w:t>
        <w:br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Nome: __________________________________________________________________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Curso de graduação para inscrição: ___________________________________________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 para acessar o Currículo Lattes: _____________________________________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ind w:hanging="360" w:start="42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Formação acadêmica/titulação (graduação e/ou pós-graduação)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elacomgrad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15"/>
        <w:gridCol w:w="2263"/>
        <w:gridCol w:w="1377"/>
        <w:gridCol w:w="1083"/>
      </w:tblGrid>
      <w:tr>
        <w:trPr>
          <w:trHeight w:val="397" w:hRule="atLeast"/>
        </w:trPr>
        <w:tc>
          <w:tcPr>
            <w:tcW w:w="49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Nome do Curso</w:t>
            </w:r>
          </w:p>
        </w:tc>
        <w:tc>
          <w:tcPr>
            <w:tcW w:w="22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Universidade</w:t>
            </w:r>
          </w:p>
        </w:tc>
        <w:tc>
          <w:tcPr>
            <w:tcW w:w="13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Mês/ano de admissão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Mês/ano da saída</w:t>
            </w:r>
          </w:p>
        </w:tc>
      </w:tr>
      <w:tr>
        <w:trPr>
          <w:trHeight w:val="397" w:hRule="atLeast"/>
        </w:trPr>
        <w:tc>
          <w:tcPr>
            <w:tcW w:w="4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4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4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4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4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ind w:hanging="360" w:star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Experiência profissional ou de voluntariado (emprego formal, estágio, atuação em ONGs, coletivos ou congêneres, menor aprendiz, participação em projetos sociais, entre outros)</w:t>
      </w:r>
    </w:p>
    <w:tbl>
      <w:tblPr>
        <w:tblStyle w:val="Tabelacomgrad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818"/>
        <w:gridCol w:w="1972"/>
        <w:gridCol w:w="1321"/>
        <w:gridCol w:w="1527"/>
      </w:tblGrid>
      <w:tr>
        <w:trPr>
          <w:trHeight w:val="397" w:hRule="atLeast"/>
        </w:trPr>
        <w:tc>
          <w:tcPr>
            <w:tcW w:w="48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Nome da empresa, órgão público, ONG, coletivo ou outra instituição onde desempenhou a atividade</w:t>
            </w:r>
          </w:p>
        </w:tc>
        <w:tc>
          <w:tcPr>
            <w:tcW w:w="19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Cargo ou Função</w:t>
            </w:r>
          </w:p>
        </w:tc>
        <w:tc>
          <w:tcPr>
            <w:tcW w:w="13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Mês/ano de admissão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Mês/ano de desligamento</w:t>
            </w:r>
          </w:p>
        </w:tc>
      </w:tr>
      <w:tr>
        <w:trPr>
          <w:trHeight w:val="397" w:hRule="atLeast"/>
        </w:trPr>
        <w:tc>
          <w:tcPr>
            <w:tcW w:w="4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3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4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3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4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3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4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3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4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3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284" w:start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Experiência acadêmica (participação em projetos de iniciação científica, iniciação à docência, extensão, monitoria ou outros projetos)</w:t>
      </w:r>
    </w:p>
    <w:tbl>
      <w:tblPr>
        <w:tblStyle w:val="Tabelacomgrad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47"/>
        <w:gridCol w:w="4401"/>
        <w:gridCol w:w="1772"/>
        <w:gridCol w:w="2018"/>
      </w:tblGrid>
      <w:tr>
        <w:trPr>
          <w:trHeight w:val="397" w:hRule="atLeast"/>
        </w:trPr>
        <w:tc>
          <w:tcPr>
            <w:tcW w:w="14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Modalidade</w:t>
            </w:r>
          </w:p>
        </w:tc>
        <w:tc>
          <w:tcPr>
            <w:tcW w:w="4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Título/nome</w:t>
            </w:r>
          </w:p>
        </w:tc>
        <w:tc>
          <w:tcPr>
            <w:tcW w:w="1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Instituição</w:t>
            </w:r>
          </w:p>
        </w:tc>
        <w:tc>
          <w:tcPr>
            <w:tcW w:w="20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Período (mês/ano de início e fim)</w:t>
            </w:r>
          </w:p>
        </w:tc>
      </w:tr>
      <w:tr>
        <w:trPr>
          <w:trHeight w:val="397" w:hRule="atLeast"/>
        </w:trPr>
        <w:tc>
          <w:tcPr>
            <w:tcW w:w="14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97" w:hRule="atLeast"/>
        </w:trPr>
        <w:tc>
          <w:tcPr>
            <w:tcW w:w="14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97" w:hRule="atLeast"/>
        </w:trPr>
        <w:tc>
          <w:tcPr>
            <w:tcW w:w="14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97" w:hRule="atLeast"/>
        </w:trPr>
        <w:tc>
          <w:tcPr>
            <w:tcW w:w="14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97" w:hRule="atLeast"/>
        </w:trPr>
        <w:tc>
          <w:tcPr>
            <w:tcW w:w="14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before="0" w:after="0"/>
        <w:ind w:hanging="360" w:start="284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Outros</w:t>
      </w:r>
    </w:p>
    <w:p>
      <w:pPr>
        <w:pStyle w:val="ListParagraph"/>
        <w:tabs>
          <w:tab w:val="clear" w:pos="708"/>
          <w:tab w:val="left" w:pos="567" w:leader="none"/>
        </w:tabs>
        <w:spacing w:before="0" w:after="0"/>
        <w:ind w:start="284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567" w:leader="none"/>
        </w:tabs>
        <w:spacing w:before="0" w:after="0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Cursos voltados para o aperfeiçoamento e qualificação profissional ou acadêmica </w:t>
      </w:r>
    </w:p>
    <w:tbl>
      <w:tblPr>
        <w:tblStyle w:val="Tabelacomgrad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365"/>
        <w:gridCol w:w="1611"/>
        <w:gridCol w:w="1662"/>
      </w:tblGrid>
      <w:tr>
        <w:trPr>
          <w:trHeight w:val="397" w:hRule="atLeast"/>
        </w:trPr>
        <w:tc>
          <w:tcPr>
            <w:tcW w:w="6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Nome do curso</w:t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Instituição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Carga horária</w:t>
            </w:r>
          </w:p>
        </w:tc>
      </w:tr>
      <w:tr>
        <w:trPr>
          <w:trHeight w:val="397" w:hRule="atLeast"/>
        </w:trPr>
        <w:tc>
          <w:tcPr>
            <w:tcW w:w="6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6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6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6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6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Participação em eventos acadêmicos</w:t>
      </w:r>
    </w:p>
    <w:tbl>
      <w:tblPr>
        <w:tblStyle w:val="Tabelacomgrade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19"/>
        <w:gridCol w:w="1580"/>
        <w:gridCol w:w="1629"/>
      </w:tblGrid>
      <w:tr>
        <w:trPr>
          <w:trHeight w:val="397" w:hRule="atLeast"/>
        </w:trPr>
        <w:tc>
          <w:tcPr>
            <w:tcW w:w="6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Nome do evento</w:t>
            </w:r>
          </w:p>
        </w:tc>
        <w:tc>
          <w:tcPr>
            <w:tcW w:w="1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Instituição</w:t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Carga horária</w:t>
            </w:r>
          </w:p>
        </w:tc>
      </w:tr>
      <w:tr>
        <w:trPr>
          <w:trHeight w:val="397" w:hRule="atLeast"/>
        </w:trPr>
        <w:tc>
          <w:tcPr>
            <w:tcW w:w="6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6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6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6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6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start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Trabalhos apresentados em eventos acadêmicos ou publicados em anais; publicação de artigo em periódico técnico-científico; e demais publicações de caráter acadêmico ou técnico-científico (livro, relatório, capítulo) </w:t>
      </w:r>
    </w:p>
    <w:tbl>
      <w:tblPr>
        <w:tblStyle w:val="Tabelacomgrade"/>
        <w:tblW w:w="963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61"/>
        <w:gridCol w:w="3892"/>
        <w:gridCol w:w="780"/>
        <w:gridCol w:w="2100"/>
      </w:tblGrid>
      <w:tr>
        <w:trPr>
          <w:trHeight w:val="397" w:hRule="atLeast"/>
        </w:trPr>
        <w:tc>
          <w:tcPr>
            <w:tcW w:w="286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Título do trabalho</w:t>
            </w:r>
          </w:p>
        </w:tc>
        <w:tc>
          <w:tcPr>
            <w:tcW w:w="38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Informações da publicação: nome do evento, título do livro, etc.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Ano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t-BR" w:eastAsia="en-US" w:bidi="ar-SA"/>
              </w:rPr>
              <w:t>Link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 da publicação (ou ISSN/ISBN)</w:t>
            </w:r>
          </w:p>
        </w:tc>
      </w:tr>
      <w:tr>
        <w:trPr>
          <w:trHeight w:val="397" w:hRule="atLeast"/>
        </w:trPr>
        <w:tc>
          <w:tcPr>
            <w:tcW w:w="28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8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8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8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8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38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cs="Arial" w:ascii="Arial" w:hAnsi="Arial"/>
          <w:b/>
          <w:bCs/>
          <w:sz w:val="24"/>
          <w:szCs w:val="24"/>
          <w:highlight w:val="yellow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cs="Arial" w:ascii="Arial" w:hAnsi="Arial"/>
          <w:b/>
          <w:bCs/>
          <w:sz w:val="24"/>
          <w:szCs w:val="24"/>
          <w:highlight w:val="yellow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cs="Arial" w:ascii="Arial" w:hAnsi="Arial"/>
          <w:b/>
          <w:bCs/>
          <w:sz w:val="24"/>
          <w:szCs w:val="24"/>
          <w:highlight w:val="yellow"/>
        </w:rPr>
      </w:r>
    </w:p>
    <w:p>
      <w:pPr>
        <w:pStyle w:val="Normal"/>
        <w:jc w:val="center"/>
        <w:rPr>
          <w:rFonts w:ascii="Arial" w:hAnsi="Arial" w:cs="Arial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bookmarkStart w:id="0" w:name="_GoBack"/>
      <w:bookmarkEnd w:id="0"/>
      <w:r>
        <w:rPr>
          <w:rFonts w:cs="Arial" w:ascii="Arial" w:hAnsi="Arial"/>
          <w:b w:val="false"/>
          <w:bCs w:val="false"/>
          <w:color w:val="000000"/>
          <w:sz w:val="24"/>
          <w:szCs w:val="24"/>
          <w:shd w:fill="auto" w:val="clear"/>
        </w:rPr>
        <w:t>____________________________________________</w:t>
      </w:r>
    </w:p>
    <w:p>
      <w:pPr>
        <w:pStyle w:val="Normal"/>
        <w:spacing w:before="0" w:after="160"/>
        <w:jc w:val="center"/>
        <w:rPr>
          <w:rFonts w:ascii="Arial" w:hAnsi="Arial" w:cs="Arial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shd w:fill="auto" w:val="clear"/>
        </w:rPr>
        <w:t>Assinatura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isLgl/>
      <w:lvlText w:val="%1.%2"/>
      <w:lvlJc w:val="start"/>
      <w:pPr>
        <w:tabs>
          <w:tab w:val="num" w:pos="0"/>
        </w:tabs>
        <w:ind w:start="1115" w:hanging="405"/>
      </w:pPr>
      <w:rPr/>
    </w:lvl>
    <w:lvl w:ilvl="2">
      <w:start w:val="1"/>
      <w:numFmt w:val="decimal"/>
      <w:isLgl/>
      <w:lvlText w:val="%1.%2.%3"/>
      <w:lvlJc w:val="start"/>
      <w:pPr>
        <w:tabs>
          <w:tab w:val="num" w:pos="0"/>
        </w:tabs>
        <w:ind w:start="1080" w:hanging="720"/>
      </w:pPr>
      <w:rPr/>
    </w:lvl>
    <w:lvl w:ilvl="3">
      <w:start w:val="1"/>
      <w:numFmt w:val="decimal"/>
      <w:isLgl/>
      <w:lvlText w:val="%1.%2.%3.%4"/>
      <w:lvlJc w:val="start"/>
      <w:pPr>
        <w:tabs>
          <w:tab w:val="num" w:pos="0"/>
        </w:tabs>
        <w:ind w:start="1440" w:hanging="1080"/>
      </w:pPr>
      <w:rPr/>
    </w:lvl>
    <w:lvl w:ilvl="4">
      <w:start w:val="1"/>
      <w:numFmt w:val="decimal"/>
      <w:isLgl/>
      <w:lvlText w:val="%1.%2.%3.%4.%5"/>
      <w:lvlJc w:val="start"/>
      <w:pPr>
        <w:tabs>
          <w:tab w:val="num" w:pos="0"/>
        </w:tabs>
        <w:ind w:start="1440" w:hanging="1080"/>
      </w:pPr>
      <w:rPr/>
    </w:lvl>
    <w:lvl w:ilvl="5">
      <w:start w:val="1"/>
      <w:numFmt w:val="decimal"/>
      <w:isLgl/>
      <w:lvlText w:val="%1.%2.%3.%4.%5.%6"/>
      <w:lvlJc w:val="start"/>
      <w:pPr>
        <w:tabs>
          <w:tab w:val="num" w:pos="0"/>
        </w:tabs>
        <w:ind w:start="1800" w:hanging="1440"/>
      </w:pPr>
      <w:rPr/>
    </w:lvl>
    <w:lvl w:ilvl="6">
      <w:start w:val="1"/>
      <w:numFmt w:val="decimal"/>
      <w:isLgl/>
      <w:lvlText w:val="%1.%2.%3.%4.%5.%6.%7"/>
      <w:lvlJc w:val="start"/>
      <w:pPr>
        <w:tabs>
          <w:tab w:val="num" w:pos="0"/>
        </w:tabs>
        <w:ind w:start="1800" w:hanging="1440"/>
      </w:pPr>
      <w:rPr/>
    </w:lvl>
    <w:lvl w:ilvl="7">
      <w:start w:val="1"/>
      <w:numFmt w:val="decimal"/>
      <w:isLgl/>
      <w:lvlText w:val="%1.%2.%3.%4.%5.%6.%7.%8"/>
      <w:lvlJc w:val="start"/>
      <w:pPr>
        <w:tabs>
          <w:tab w:val="num" w:pos="0"/>
        </w:tabs>
        <w:ind w:start="2160" w:hanging="1800"/>
      </w:pPr>
      <w:rPr/>
    </w:lvl>
    <w:lvl w:ilvl="8">
      <w:start w:val="1"/>
      <w:numFmt w:val="decimal"/>
      <w:isLgl/>
      <w:lvlText w:val="%1.%2.%3.%4.%5.%6.%7.%8.%9"/>
      <w:lvlJc w:val="start"/>
      <w:pPr>
        <w:tabs>
          <w:tab w:val="num" w:pos="0"/>
        </w:tabs>
        <w:ind w:star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Arial" w:hAnsi="Arial" w:cs="Lucida Sans"/>
    </w:rPr>
  </w:style>
  <w:style w:type="paragraph" w:styleId="ListParagraph">
    <w:name w:val="List Paragraph"/>
    <w:basedOn w:val="Normal"/>
    <w:uiPriority w:val="34"/>
    <w:qFormat/>
    <w:rsid w:val="00f2312c"/>
    <w:pPr>
      <w:spacing w:before="0" w:after="160"/>
      <w:ind w:start="720"/>
      <w:contextualSpacing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162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6038F-4DC0-4B2A-B2C2-DCAB5EF1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LibreOffice/26.2.1.2$Windows_X86_64 LibreOffice_project/620$Build-2</Application>
  <AppVersion>15.0000</AppVersion>
  <Pages>2</Pages>
  <Words>204</Words>
  <Characters>1484</Characters>
  <CharactersWithSpaces>1649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2025-10-08T19:02:00Z</dcterms:created>
  <dc:creator>Conta da Microsoft</dc:creator>
  <dc:description/>
  <dc:language>pt-BR</dc:language>
  <cp:lastModifiedBy>Rafael Montanari Durlo</cp:lastModifiedBy>
  <dcterms:modified xsi:type="dcterms:W3CDTF">2026-03-20T14:59:06Z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